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1E394F" w:rsidTr="00E33581">
        <w:trPr>
          <w:trHeight w:val="10756"/>
        </w:trPr>
        <w:tc>
          <w:tcPr>
            <w:tcW w:w="5306" w:type="dxa"/>
          </w:tcPr>
          <w:p w:rsidR="005354FB" w:rsidRDefault="005354FB"/>
          <w:p w:rsidR="005354FB" w:rsidRPr="005354FB" w:rsidRDefault="005354FB" w:rsidP="005354FB"/>
          <w:p w:rsidR="005354FB" w:rsidRPr="005354FB" w:rsidRDefault="005354FB" w:rsidP="005354FB"/>
          <w:p w:rsidR="005354FB" w:rsidRDefault="005354FB" w:rsidP="005354FB"/>
          <w:p w:rsidR="005354FB" w:rsidRDefault="005354FB" w:rsidP="005354FB"/>
          <w:p w:rsidR="005354FB" w:rsidRDefault="005354FB" w:rsidP="005354FB"/>
          <w:p w:rsidR="005354FB" w:rsidRDefault="005354FB" w:rsidP="005354FB"/>
          <w:p w:rsidR="001E394F" w:rsidRPr="005354FB" w:rsidRDefault="005354FB" w:rsidP="005354FB">
            <w:pPr>
              <w:jc w:val="center"/>
              <w:rPr>
                <w:rFonts w:ascii="Bookman Old Style" w:hAnsi="Bookman Old Style"/>
                <w:b/>
                <w:color w:val="FF0000"/>
                <w:sz w:val="48"/>
                <w:szCs w:val="48"/>
              </w:rPr>
            </w:pPr>
            <w:r w:rsidRPr="005354FB">
              <w:rPr>
                <w:rFonts w:ascii="Bookman Old Style" w:hAnsi="Bookman Old Style"/>
                <w:b/>
                <w:color w:val="FF0000"/>
                <w:sz w:val="48"/>
                <w:szCs w:val="48"/>
              </w:rPr>
              <w:t>ПОМНИТЕ:</w:t>
            </w:r>
          </w:p>
          <w:p w:rsidR="005354FB" w:rsidRPr="005354FB" w:rsidRDefault="005354FB" w:rsidP="005354FB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354FB">
              <w:rPr>
                <w:rFonts w:ascii="Bookman Old Style" w:hAnsi="Bookman Old Style"/>
                <w:sz w:val="36"/>
                <w:szCs w:val="36"/>
              </w:rPr>
              <w:t>Чем больше Вы используете авторитарные методы воздействия, как приказы, нагоняи, крики, брань, тем меньше это оказывает влияние на поведение ваших детей.</w:t>
            </w:r>
          </w:p>
        </w:tc>
        <w:tc>
          <w:tcPr>
            <w:tcW w:w="5307" w:type="dxa"/>
          </w:tcPr>
          <w:p w:rsidR="001E394F" w:rsidRDefault="0097417A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.35pt;margin-top:127.9pt;width:243pt;height:2in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" filled="f" stroked="f">
                  <v:fill o:detectmouseclick="t"/>
                  <v:textbox style="mso-fit-shape-to-text:t">
                    <w:txbxContent>
                      <w:p w:rsidR="00BB79D4" w:rsidRPr="00BB79D4" w:rsidRDefault="00BB79D4" w:rsidP="00BB79D4">
                        <w:pPr>
                          <w:rPr>
                            <w:b/>
                            <w:color w:val="EEECE1" w:themeColor="background2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307" w:type="dxa"/>
          </w:tcPr>
          <w:p w:rsidR="00BB79D4" w:rsidRPr="00BB79D4" w:rsidRDefault="0097417A" w:rsidP="00BB79D4">
            <w:pPr>
              <w:rPr>
                <w:rFonts w:ascii="Bookman Old Style" w:hAnsi="Bookman Old Style"/>
                <w:b/>
                <w:color w:val="EEECE1" w:themeColor="background2"/>
                <w:sz w:val="24"/>
                <w:szCs w:val="24"/>
              </w:rPr>
            </w:pPr>
            <w:r w:rsidRPr="0097417A">
              <w:rPr>
                <w:noProof/>
                <w:lang w:eastAsia="ru-RU"/>
              </w:rPr>
              <w:pict>
                <v:shape id="Поле 3" o:spid="_x0000_s1027" type="#_x0000_t202" style="position:absolute;margin-left:0;margin-top:0;width:2in;height:2in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  <v:fill o:detectmouseclick="t"/>
                  <v:textbox style="mso-fit-shape-to-text:t">
                    <w:txbxContent>
                      <w:p w:rsidR="00BB79D4" w:rsidRPr="00BB79D4" w:rsidRDefault="00BB79D4" w:rsidP="00BB79D4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EEECE1" w:themeColor="background2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B79D4" w:rsidRPr="00B760BA" w:rsidRDefault="00BB79D4" w:rsidP="00BB79D4">
            <w:pPr>
              <w:jc w:val="center"/>
              <w:rPr>
                <w:sz w:val="24"/>
                <w:szCs w:val="24"/>
              </w:rPr>
            </w:pPr>
            <w:r w:rsidRPr="00B760BA">
              <w:rPr>
                <w:sz w:val="24"/>
                <w:szCs w:val="24"/>
              </w:rPr>
              <w:t>МУНИЦИПАЛЬНОЕ БЮДЖЕТНОЕ ДОШКОЛЬНОЕ ОБРАЗОВАТЕЛЬНОЕ  УЧРЕЖДЕНИЕ «ДЕТСКИЙ САД» С. НОШУЛЬ</w:t>
            </w:r>
          </w:p>
          <w:p w:rsidR="00BB79D4" w:rsidRDefault="0097417A" w:rsidP="00BB79D4">
            <w:pPr>
              <w:rPr>
                <w:sz w:val="72"/>
                <w:szCs w:val="72"/>
              </w:rPr>
            </w:pPr>
            <w:r w:rsidRPr="0097417A">
              <w:rPr>
                <w:noProof/>
                <w:lang w:eastAsia="ru-RU"/>
              </w:rPr>
              <w:pict>
                <v:shape id="Поле 2" o:spid="_x0000_s1028" type="#_x0000_t202" style="position:absolute;margin-left:9.5pt;margin-top:36pt;width:235.5pt;height:34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" filled="f" stroked="f">
                  <v:fill o:detectmouseclick="t"/>
                  <v:textbox>
                    <w:txbxContent>
                      <w:p w:rsidR="00BB79D4" w:rsidRDefault="00FD4241" w:rsidP="00BB79D4">
                        <w:pPr>
                          <w:jc w:val="center"/>
                          <w:rPr>
                            <w:color w:val="000000" w:themeColor="text1"/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pacing w:val="10"/>
                            <w:sz w:val="24"/>
                            <w:szCs w:val="24"/>
                          </w:rPr>
                          <w:t>«В хорошей семье наказаний не бывает, и это самый правильный путь семейного воспитания»</w:t>
                        </w:r>
                      </w:p>
                      <w:p w:rsidR="00FD4241" w:rsidRPr="00FD4241" w:rsidRDefault="00FD4241" w:rsidP="00BB79D4">
                        <w:pPr>
                          <w:jc w:val="center"/>
                          <w:rPr>
                            <w:color w:val="000000" w:themeColor="text1"/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pacing w:val="10"/>
                            <w:sz w:val="24"/>
                            <w:szCs w:val="24"/>
                          </w:rPr>
                          <w:t>А.С. Макаренко</w:t>
                        </w:r>
                      </w:p>
                      <w:p w:rsidR="00B760BA" w:rsidRDefault="00B760BA" w:rsidP="00BB79D4">
                        <w:pPr>
                          <w:jc w:val="center"/>
                          <w:rPr>
                            <w:b/>
                            <w:spacing w:val="1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pacing w:val="10"/>
                            <w:sz w:val="72"/>
                            <w:szCs w:val="72"/>
                          </w:rPr>
                          <w:t>Наказание</w:t>
                        </w:r>
                      </w:p>
                      <w:p w:rsidR="00B760BA" w:rsidRDefault="00B760BA" w:rsidP="00BB79D4">
                        <w:pPr>
                          <w:jc w:val="center"/>
                          <w:rPr>
                            <w:b/>
                            <w:spacing w:val="1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pacing w:val="10"/>
                            <w:sz w:val="72"/>
                            <w:szCs w:val="72"/>
                          </w:rPr>
                          <w:t>без</w:t>
                        </w:r>
                      </w:p>
                      <w:p w:rsidR="00B760BA" w:rsidRDefault="00B760BA" w:rsidP="00BB79D4">
                        <w:pPr>
                          <w:jc w:val="center"/>
                          <w:rPr>
                            <w:b/>
                            <w:spacing w:val="1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spacing w:val="10"/>
                            <w:sz w:val="72"/>
                            <w:szCs w:val="72"/>
                          </w:rPr>
                          <w:t>ремня</w:t>
                        </w:r>
                      </w:p>
                      <w:p w:rsidR="00B760BA" w:rsidRDefault="00B760BA" w:rsidP="00BB79D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(для родителей средней группы)</w:t>
                        </w:r>
                      </w:p>
                      <w:p w:rsidR="00B760BA" w:rsidRPr="00B760BA" w:rsidRDefault="00B760BA" w:rsidP="00BB79D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60BA" w:rsidRDefault="00B760BA" w:rsidP="00BB79D4">
            <w:pPr>
              <w:rPr>
                <w:sz w:val="72"/>
                <w:szCs w:val="72"/>
              </w:rPr>
            </w:pPr>
          </w:p>
          <w:p w:rsidR="00B760BA" w:rsidRPr="00B760BA" w:rsidRDefault="00B760BA" w:rsidP="00B760BA">
            <w:pPr>
              <w:rPr>
                <w:sz w:val="72"/>
                <w:szCs w:val="72"/>
              </w:rPr>
            </w:pPr>
          </w:p>
          <w:p w:rsidR="00B760BA" w:rsidRPr="00B760BA" w:rsidRDefault="00B760BA" w:rsidP="00B760BA">
            <w:pPr>
              <w:rPr>
                <w:sz w:val="72"/>
                <w:szCs w:val="72"/>
              </w:rPr>
            </w:pPr>
          </w:p>
          <w:p w:rsidR="00B760BA" w:rsidRPr="00B760BA" w:rsidRDefault="00B760BA" w:rsidP="00B760BA">
            <w:pPr>
              <w:rPr>
                <w:sz w:val="72"/>
                <w:szCs w:val="72"/>
              </w:rPr>
            </w:pPr>
          </w:p>
          <w:p w:rsidR="00B760BA" w:rsidRPr="00B760BA" w:rsidRDefault="00B760BA" w:rsidP="00B760BA">
            <w:pPr>
              <w:rPr>
                <w:sz w:val="72"/>
                <w:szCs w:val="72"/>
              </w:rPr>
            </w:pPr>
          </w:p>
          <w:p w:rsidR="00B760BA" w:rsidRDefault="00B760BA" w:rsidP="00B760BA">
            <w:pPr>
              <w:rPr>
                <w:sz w:val="72"/>
                <w:szCs w:val="72"/>
              </w:rPr>
            </w:pPr>
          </w:p>
          <w:p w:rsidR="00B760BA" w:rsidRPr="00B760BA" w:rsidRDefault="00B760BA" w:rsidP="00B760BA">
            <w:pPr>
              <w:rPr>
                <w:sz w:val="72"/>
                <w:szCs w:val="72"/>
              </w:rPr>
            </w:pPr>
          </w:p>
          <w:p w:rsidR="00B760BA" w:rsidRDefault="00B760BA" w:rsidP="00B760BA">
            <w:pPr>
              <w:rPr>
                <w:sz w:val="72"/>
                <w:szCs w:val="72"/>
              </w:rPr>
            </w:pPr>
          </w:p>
          <w:p w:rsidR="00B760BA" w:rsidRDefault="00B760BA" w:rsidP="00B760BA">
            <w:pPr>
              <w:jc w:val="center"/>
              <w:rPr>
                <w:sz w:val="24"/>
                <w:szCs w:val="24"/>
              </w:rPr>
            </w:pPr>
          </w:p>
          <w:p w:rsidR="00B760BA" w:rsidRDefault="00B760BA" w:rsidP="00B760BA">
            <w:pPr>
              <w:rPr>
                <w:sz w:val="24"/>
                <w:szCs w:val="24"/>
              </w:rPr>
            </w:pPr>
          </w:p>
          <w:p w:rsidR="00B760BA" w:rsidRDefault="00B760BA" w:rsidP="00B760BA">
            <w:pPr>
              <w:rPr>
                <w:sz w:val="24"/>
                <w:szCs w:val="24"/>
              </w:rPr>
            </w:pPr>
          </w:p>
          <w:p w:rsidR="001E394F" w:rsidRDefault="00B760BA" w:rsidP="00B76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Ношуль</w:t>
            </w:r>
          </w:p>
          <w:p w:rsidR="00B760BA" w:rsidRPr="00B760BA" w:rsidRDefault="00B760BA" w:rsidP="00B76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1E394F" w:rsidTr="00D072EF">
        <w:trPr>
          <w:trHeight w:val="70"/>
        </w:trPr>
        <w:tc>
          <w:tcPr>
            <w:tcW w:w="5306" w:type="dxa"/>
          </w:tcPr>
          <w:p w:rsidR="001E394F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 w:rsidRPr="00B32146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Наказание </w:t>
            </w:r>
            <w:r w:rsidRPr="006F1F08">
              <w:rPr>
                <w:rFonts w:ascii="Bookman Old Style" w:hAnsi="Bookman Old Style"/>
                <w:sz w:val="24"/>
                <w:szCs w:val="24"/>
              </w:rPr>
              <w:t>– это сильнодействующий метод. Смысл наказания – это воздействие на эмоциональную сферу у ребенка, вызвать у него чувство стыда, раскаяния, вины, огорчения.</w:t>
            </w:r>
          </w:p>
          <w:p w:rsidR="005354FB" w:rsidRDefault="005354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354FB" w:rsidRPr="00B32146" w:rsidRDefault="004066F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32146">
              <w:rPr>
                <w:rFonts w:ascii="Bookman Old Style" w:hAnsi="Bookman Old Style"/>
                <w:b/>
                <w:sz w:val="24"/>
                <w:szCs w:val="24"/>
              </w:rPr>
              <w:t>Виды</w:t>
            </w:r>
            <w:r w:rsidR="005354FB" w:rsidRPr="00B32146">
              <w:rPr>
                <w:rFonts w:ascii="Bookman Old Style" w:hAnsi="Bookman Old Style"/>
                <w:b/>
                <w:sz w:val="24"/>
                <w:szCs w:val="24"/>
              </w:rPr>
              <w:t xml:space="preserve"> наказаний:</w:t>
            </w:r>
          </w:p>
          <w:p w:rsidR="004066F8" w:rsidRDefault="004066F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физическое наказание, вербальное наказание (упреки, осуждения), аффективное воздействие (гнев, крик), ограничение активности ребенка (лишить прогулки, поставить в «угол»), лишение привилегий и благ (лишение сладкого, просмотра передач), лишение родительской любви (изоляция ребенка от себя)</w:t>
            </w:r>
            <w:r w:rsidR="00B32146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gramEnd"/>
          </w:p>
          <w:p w:rsidR="00B32146" w:rsidRDefault="00B3214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0B7" w:rsidRDefault="00B3214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32146">
              <w:rPr>
                <w:rFonts w:ascii="Bookman Old Style" w:hAnsi="Bookman Old Style"/>
                <w:b/>
                <w:sz w:val="24"/>
                <w:szCs w:val="24"/>
              </w:rPr>
              <w:t>Последствия наказаний:</w:t>
            </w:r>
          </w:p>
          <w:p w:rsidR="00B32146" w:rsidRDefault="00BB70B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у ребенка начинает проявляться </w:t>
            </w:r>
            <w:r w:rsidR="00B32146">
              <w:rPr>
                <w:rFonts w:ascii="Bookman Old Style" w:hAnsi="Bookman Old Style"/>
                <w:sz w:val="24"/>
                <w:szCs w:val="24"/>
              </w:rPr>
              <w:t>склонность к насилию и рост агрессивности при физическом наказании, тревожность, неуверенность в себе, скрытность, низкая самооценка, потеря ребенком чувствительности, проявления чувства страха, чувство обиды, переживания от беспомощности, а также теряется авторитет родителя.</w:t>
            </w:r>
          </w:p>
          <w:p w:rsidR="00B32146" w:rsidRDefault="00B3214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32146" w:rsidRPr="00BB70B7" w:rsidRDefault="00B3214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B70B7">
              <w:rPr>
                <w:rFonts w:ascii="Bookman Old Style" w:hAnsi="Bookman Old Style"/>
                <w:b/>
                <w:sz w:val="24"/>
                <w:szCs w:val="24"/>
              </w:rPr>
              <w:t>К оправданным наказаниям можно отнести:</w:t>
            </w:r>
          </w:p>
          <w:p w:rsidR="00B32146" w:rsidRDefault="00B3214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серьезную беседу о недопустимости недостойного поведения;</w:t>
            </w:r>
          </w:p>
          <w:p w:rsidR="00B32146" w:rsidRDefault="00B3214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замечание взрослого, которое должно дойти до сознания ребенка;</w:t>
            </w:r>
          </w:p>
          <w:p w:rsidR="005354FB" w:rsidRPr="006F1F08" w:rsidRDefault="00B3214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лишение ребенка сладкого, просмотра передач (того</w:t>
            </w:r>
            <w:r w:rsidR="00BB70B7">
              <w:rPr>
                <w:rFonts w:ascii="Bookman Old Style" w:hAnsi="Bookman Old Style"/>
                <w:sz w:val="24"/>
                <w:szCs w:val="24"/>
              </w:rPr>
              <w:t>, без чего он не может обойтись). Но ребенок должен знать, за что его наказали.</w:t>
            </w:r>
            <w:bookmarkStart w:id="0" w:name="_GoBack"/>
            <w:bookmarkEnd w:id="0"/>
          </w:p>
        </w:tc>
        <w:tc>
          <w:tcPr>
            <w:tcW w:w="5307" w:type="dxa"/>
          </w:tcPr>
          <w:p w:rsidR="001E394F" w:rsidRDefault="006F1F08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6F1F08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Поощрить или наказать</w:t>
            </w: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:</w:t>
            </w: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Воспитывать труднее, чем наказывать. Ребенок поверит в успех, если в него поверят взрослые.</w:t>
            </w: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Будьте последовательны в своем воспитании. Если вы чего-то разрешили ребенку вчера, то разрешите и сегодня.</w:t>
            </w: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Не стоит ущемлять самолюбие и достоинство ребенка.</w:t>
            </w: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Не наказывайте ребенка, если у вас возникли сомнения – наказать или нет.</w:t>
            </w: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1F08" w:rsidRDefault="006F1F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Необходимо чащ</w:t>
            </w:r>
            <w:r w:rsidR="005354FB">
              <w:rPr>
                <w:rFonts w:ascii="Bookman Old Style" w:hAnsi="Bookman Old Style"/>
                <w:sz w:val="24"/>
                <w:szCs w:val="24"/>
              </w:rPr>
              <w:t>е хвалить ребенка, чем осуждать; вселяйте в него надежду, подбадривайте.</w:t>
            </w:r>
          </w:p>
          <w:p w:rsidR="00BB70B7" w:rsidRDefault="00BB70B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B70B7" w:rsidRDefault="00BB70B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FD4241">
              <w:rPr>
                <w:rFonts w:ascii="Bookman Old Style" w:hAnsi="Bookman Old Style"/>
                <w:sz w:val="24"/>
                <w:szCs w:val="24"/>
              </w:rPr>
              <w:t>Непослушание ребенка может говорить о том, что ребенку необходимо внимание, эмоции.</w:t>
            </w:r>
          </w:p>
          <w:p w:rsidR="00FD4241" w:rsidRDefault="00FD424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4241" w:rsidRDefault="00FD424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Ребенка можно успокоить своим спокойствием.</w:t>
            </w:r>
          </w:p>
          <w:p w:rsidR="00FD4241" w:rsidRDefault="00FD424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4241" w:rsidRPr="006F1F08" w:rsidRDefault="00FD424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Пытайтесь оценить плохой поступок с позиции ребенка.</w:t>
            </w:r>
          </w:p>
        </w:tc>
        <w:tc>
          <w:tcPr>
            <w:tcW w:w="5307" w:type="dxa"/>
          </w:tcPr>
          <w:p w:rsidR="00FD4241" w:rsidRDefault="00BB70B7">
            <w:pPr>
              <w:rPr>
                <w:rFonts w:ascii="Bookman Old Style" w:hAnsi="Bookman Old Style"/>
                <w:sz w:val="24"/>
                <w:szCs w:val="24"/>
              </w:rPr>
            </w:pPr>
            <w:r w:rsidRPr="00BB70B7">
              <w:rPr>
                <w:rFonts w:ascii="Bookman Old Style" w:hAnsi="Bookman Old Style"/>
                <w:b/>
                <w:sz w:val="24"/>
                <w:szCs w:val="24"/>
              </w:rPr>
              <w:t>Главный метод воспитания детей – это убеждение.</w:t>
            </w:r>
          </w:p>
          <w:p w:rsidR="001E394F" w:rsidRPr="00BB70B7" w:rsidRDefault="00BB70B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Для этого больше общайтесь со своим ребенком, говорите, убеждайте его с помощью положительных примеров и эмоций.</w:t>
            </w:r>
          </w:p>
        </w:tc>
      </w:tr>
    </w:tbl>
    <w:p w:rsidR="00354E1F" w:rsidRPr="001E394F" w:rsidRDefault="00354E1F"/>
    <w:sectPr w:rsidR="00354E1F" w:rsidRPr="001E394F" w:rsidSect="001E394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4F"/>
    <w:rsid w:val="001E394F"/>
    <w:rsid w:val="002B1422"/>
    <w:rsid w:val="00354E1F"/>
    <w:rsid w:val="00377581"/>
    <w:rsid w:val="004066F8"/>
    <w:rsid w:val="005354FB"/>
    <w:rsid w:val="006F1F08"/>
    <w:rsid w:val="0097417A"/>
    <w:rsid w:val="00B32146"/>
    <w:rsid w:val="00B760BA"/>
    <w:rsid w:val="00BB70B7"/>
    <w:rsid w:val="00BB79D4"/>
    <w:rsid w:val="00C8129A"/>
    <w:rsid w:val="00D072EF"/>
    <w:rsid w:val="00E33581"/>
    <w:rsid w:val="00FD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75FE-B492-461C-9290-1DE8741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Управление</cp:lastModifiedBy>
  <cp:revision>7</cp:revision>
  <cp:lastPrinted>2016-12-11T14:33:00Z</cp:lastPrinted>
  <dcterms:created xsi:type="dcterms:W3CDTF">2016-12-11T11:28:00Z</dcterms:created>
  <dcterms:modified xsi:type="dcterms:W3CDTF">2016-12-28T17:23:00Z</dcterms:modified>
</cp:coreProperties>
</file>